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A69" w:rsidRDefault="0091638F">
      <w:hyperlink r:id="rId5" w:tgtFrame="_blank" w:history="1">
        <w:r>
          <w:rPr>
            <w:rStyle w:val="Emphasis"/>
            <w:rFonts w:ascii="Arial" w:hAnsi="Arial" w:cs="Arial"/>
            <w:color w:val="7429FF"/>
            <w:sz w:val="36"/>
            <w:szCs w:val="36"/>
          </w:rPr>
          <w:t>Crime Spotting: Joy of Stats (1/6)</w:t>
        </w:r>
        <w:r>
          <w:rPr>
            <w:rStyle w:val="Hyperlink"/>
            <w:rFonts w:ascii="Arial" w:hAnsi="Arial" w:cs="Arial"/>
            <w:color w:val="7429FF"/>
            <w:sz w:val="36"/>
            <w:szCs w:val="36"/>
            <w:u w:val="none"/>
          </w:rPr>
          <w:t> (Links to an external site.)</w:t>
        </w:r>
      </w:hyperlink>
      <w:r>
        <w:rPr>
          <w:rFonts w:ascii="Arial" w:hAnsi="Arial" w:cs="Arial"/>
          <w:color w:val="001847"/>
          <w:sz w:val="36"/>
          <w:szCs w:val="36"/>
        </w:rPr>
        <w:t>, https://www.youtube.com/watch?v=en2ix9f8ceM&amp;feature=youtu.be respond to the following</w:t>
      </w:r>
      <w:bookmarkStart w:id="0" w:name="_GoBack"/>
      <w:bookmarkEnd w:id="0"/>
    </w:p>
    <w:sectPr w:rsidR="00966A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6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38F"/>
    <w:rsid w:val="007D6E70"/>
    <w:rsid w:val="0091638F"/>
    <w:rsid w:val="00966A69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1638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1638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1638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163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en2ix9f8ceM&amp;feature=youtu.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2020-11-16T07:26:00Z</dcterms:created>
  <dcterms:modified xsi:type="dcterms:W3CDTF">2020-11-16T07:26:00Z</dcterms:modified>
</cp:coreProperties>
</file>